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433" w:rsidRDefault="00783433" w:rsidP="0046658F"/>
    <w:p w:rsidR="00783433" w:rsidRDefault="00783433" w:rsidP="0046658F"/>
    <w:p w:rsidR="00783433" w:rsidRDefault="00783433" w:rsidP="0046658F"/>
    <w:p w:rsidR="00783433" w:rsidRPr="00B2512F" w:rsidRDefault="00783433" w:rsidP="0090021B">
      <w:pPr>
        <w:jc w:val="center"/>
        <w:rPr>
          <w:b/>
          <w:sz w:val="44"/>
          <w:szCs w:val="44"/>
        </w:rPr>
      </w:pPr>
      <w:r>
        <w:t xml:space="preserve">  </w:t>
      </w:r>
      <w:r>
        <w:rPr>
          <w:b/>
          <w:sz w:val="44"/>
          <w:szCs w:val="44"/>
        </w:rPr>
        <w:t>2013</w:t>
      </w:r>
      <w:r>
        <w:rPr>
          <w:rFonts w:hint="eastAsia"/>
          <w:b/>
          <w:sz w:val="44"/>
          <w:szCs w:val="44"/>
        </w:rPr>
        <w:t>中国郑州</w:t>
      </w:r>
      <w:r w:rsidRPr="00B2512F">
        <w:rPr>
          <w:rFonts w:hint="eastAsia"/>
          <w:b/>
          <w:sz w:val="44"/>
          <w:szCs w:val="44"/>
        </w:rPr>
        <w:t>科交会技术难题项目征集表</w:t>
      </w:r>
    </w:p>
    <w:p w:rsidR="00783433" w:rsidRPr="0046658F" w:rsidRDefault="00783433" w:rsidP="0046658F"/>
    <w:tbl>
      <w:tblPr>
        <w:tblW w:w="930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783433" w:rsidRPr="001C22CD" w:rsidTr="00A5412E">
        <w:trPr>
          <w:trHeight w:val="461"/>
        </w:trPr>
        <w:tc>
          <w:tcPr>
            <w:tcW w:w="6408" w:type="dxa"/>
            <w:gridSpan w:val="6"/>
            <w:tcBorders>
              <w:top w:val="single" w:sz="12" w:space="0" w:color="000000"/>
              <w:right w:val="single" w:sz="4" w:space="0" w:color="auto"/>
            </w:tcBorders>
            <w:vAlign w:val="center"/>
          </w:tcPr>
          <w:p w:rsidR="00783433" w:rsidRPr="001C22CD" w:rsidRDefault="00783433" w:rsidP="0046658F">
            <w:r w:rsidRPr="001C22CD">
              <w:rPr>
                <w:rFonts w:hint="eastAsia"/>
                <w:b/>
              </w:rPr>
              <w:t>一、技术需求项目概况</w:t>
            </w:r>
          </w:p>
        </w:tc>
        <w:tc>
          <w:tcPr>
            <w:tcW w:w="2895" w:type="dxa"/>
            <w:gridSpan w:val="4"/>
            <w:tcBorders>
              <w:top w:val="single" w:sz="12" w:space="0" w:color="000000"/>
              <w:left w:val="single" w:sz="4" w:space="0" w:color="auto"/>
            </w:tcBorders>
            <w:vAlign w:val="center"/>
          </w:tcPr>
          <w:p w:rsidR="00783433" w:rsidRPr="001C22CD" w:rsidRDefault="00783433" w:rsidP="0046658F">
            <w:r w:rsidRPr="001C22CD">
              <w:rPr>
                <w:rFonts w:hint="eastAsia"/>
                <w:shd w:val="pct15" w:color="auto" w:fill="FFFFFF"/>
              </w:rPr>
              <w:t>□</w:t>
            </w:r>
            <w:r w:rsidRPr="001C22CD">
              <w:rPr>
                <w:rFonts w:hint="eastAsia"/>
              </w:rPr>
              <w:t>工业</w:t>
            </w:r>
            <w:r w:rsidRPr="001C22CD">
              <w:t xml:space="preserve"> </w:t>
            </w:r>
            <w:r w:rsidRPr="001C22CD">
              <w:rPr>
                <w:rFonts w:hint="eastAsia"/>
              </w:rPr>
              <w:t>□农业</w:t>
            </w:r>
            <w:r w:rsidRPr="001C22CD">
              <w:t xml:space="preserve"> </w:t>
            </w:r>
            <w:r w:rsidRPr="001C22CD">
              <w:rPr>
                <w:rFonts w:hint="eastAsia"/>
              </w:rPr>
              <w:t>□社会发展</w:t>
            </w:r>
          </w:p>
        </w:tc>
      </w:tr>
      <w:tr w:rsidR="00783433" w:rsidRPr="001C22CD" w:rsidTr="00A5412E">
        <w:tc>
          <w:tcPr>
            <w:tcW w:w="1525" w:type="dxa"/>
            <w:vAlign w:val="center"/>
          </w:tcPr>
          <w:p w:rsidR="00783433" w:rsidRPr="001C22CD" w:rsidRDefault="00783433" w:rsidP="0046658F">
            <w:r w:rsidRPr="001C22CD">
              <w:rPr>
                <w:rFonts w:hint="eastAsia"/>
              </w:rPr>
              <w:t>项目名称</w:t>
            </w:r>
          </w:p>
        </w:tc>
        <w:tc>
          <w:tcPr>
            <w:tcW w:w="4883" w:type="dxa"/>
            <w:gridSpan w:val="5"/>
            <w:tcBorders>
              <w:right w:val="single" w:sz="4" w:space="0" w:color="auto"/>
            </w:tcBorders>
            <w:vAlign w:val="center"/>
          </w:tcPr>
          <w:p w:rsidR="00783433" w:rsidRPr="001C22CD" w:rsidRDefault="00783433" w:rsidP="00CE1BDA">
            <w:r>
              <w:rPr>
                <w:rFonts w:hint="eastAsia"/>
              </w:rPr>
              <w:t>电气设备局部放电检测技术研究及应用</w:t>
            </w:r>
          </w:p>
        </w:tc>
        <w:tc>
          <w:tcPr>
            <w:tcW w:w="1108" w:type="dxa"/>
            <w:gridSpan w:val="2"/>
            <w:tcBorders>
              <w:left w:val="single" w:sz="4" w:space="0" w:color="auto"/>
              <w:right w:val="single" w:sz="4" w:space="0" w:color="auto"/>
            </w:tcBorders>
            <w:vAlign w:val="center"/>
          </w:tcPr>
          <w:p w:rsidR="00783433" w:rsidRPr="001C22CD" w:rsidRDefault="00783433" w:rsidP="0046658F">
            <w:r w:rsidRPr="001C22CD">
              <w:rPr>
                <w:rFonts w:hint="eastAsia"/>
              </w:rPr>
              <w:t>编号</w:t>
            </w:r>
          </w:p>
        </w:tc>
        <w:tc>
          <w:tcPr>
            <w:tcW w:w="1787" w:type="dxa"/>
            <w:gridSpan w:val="2"/>
            <w:tcBorders>
              <w:left w:val="single" w:sz="4" w:space="0" w:color="auto"/>
            </w:tcBorders>
            <w:vAlign w:val="center"/>
          </w:tcPr>
          <w:p w:rsidR="00783433" w:rsidRPr="001C22CD" w:rsidRDefault="00783433" w:rsidP="00E11105"/>
        </w:tc>
      </w:tr>
      <w:tr w:rsidR="00783433" w:rsidRPr="001C22CD" w:rsidTr="00A5412E">
        <w:tc>
          <w:tcPr>
            <w:tcW w:w="1525" w:type="dxa"/>
            <w:vAlign w:val="center"/>
          </w:tcPr>
          <w:p w:rsidR="00783433" w:rsidRPr="001C22CD" w:rsidRDefault="00783433" w:rsidP="0046658F">
            <w:r w:rsidRPr="001C22CD">
              <w:rPr>
                <w:rFonts w:hint="eastAsia"/>
              </w:rPr>
              <w:t>技术需求内容</w:t>
            </w:r>
          </w:p>
          <w:p w:rsidR="00783433" w:rsidRPr="001C22CD" w:rsidRDefault="00783433" w:rsidP="0046658F">
            <w:r w:rsidRPr="001C22CD">
              <w:rPr>
                <w:rFonts w:hint="eastAsia"/>
              </w:rPr>
              <w:t>（简述企业在生产、研发过程中遇到技术难题，以及解决技术难题要求达到的目标。限</w:t>
            </w:r>
            <w:r w:rsidRPr="001C22CD">
              <w:t>500</w:t>
            </w:r>
            <w:r w:rsidRPr="001C22CD">
              <w:rPr>
                <w:rFonts w:hint="eastAsia"/>
              </w:rPr>
              <w:t>字）</w:t>
            </w:r>
          </w:p>
        </w:tc>
        <w:tc>
          <w:tcPr>
            <w:tcW w:w="7778" w:type="dxa"/>
            <w:gridSpan w:val="9"/>
          </w:tcPr>
          <w:p w:rsidR="00783433" w:rsidRDefault="00783433" w:rsidP="00783433">
            <w:pPr>
              <w:pStyle w:val="ListParagraph"/>
              <w:ind w:firstLine="31680"/>
            </w:pPr>
            <w:r>
              <w:rPr>
                <w:rFonts w:hint="eastAsia"/>
              </w:rPr>
              <w:t>开关柜内的固体绝缘发生破坏产生局部放电时会产生高频率暂态电磁辐射，这种高频电磁辐射会在开关柜表面与地电位之间暂态感应电位差，通过检测并分析这种暂态地电位，可以判断开关柜内部的绝缘是否发生局部放电</w:t>
            </w:r>
          </w:p>
          <w:p w:rsidR="00783433" w:rsidRPr="001C22CD" w:rsidRDefault="00783433" w:rsidP="00783433">
            <w:pPr>
              <w:pStyle w:val="ListParagraph"/>
              <w:ind w:firstLine="31680"/>
            </w:pPr>
            <w:r>
              <w:rPr>
                <w:rFonts w:hint="eastAsia"/>
              </w:rPr>
              <w:t>静态地电压原理在三十前有英国</w:t>
            </w:r>
            <w:r>
              <w:t>EA Techonloy</w:t>
            </w:r>
            <w:r>
              <w:rPr>
                <w:rFonts w:hint="eastAsia"/>
              </w:rPr>
              <w:t>公司首创，经多年发展国外技术已经趋于成熟，而国内此领域尚属空白。</w:t>
            </w:r>
          </w:p>
        </w:tc>
      </w:tr>
      <w:tr w:rsidR="00783433" w:rsidRPr="001C22CD" w:rsidTr="00A5412E">
        <w:tc>
          <w:tcPr>
            <w:tcW w:w="1525" w:type="dxa"/>
            <w:vAlign w:val="center"/>
          </w:tcPr>
          <w:p w:rsidR="00783433" w:rsidRPr="001C22CD" w:rsidRDefault="00783433" w:rsidP="0046658F">
            <w:r w:rsidRPr="001C22CD">
              <w:rPr>
                <w:rFonts w:hint="eastAsia"/>
              </w:rPr>
              <w:t>行业领域</w:t>
            </w:r>
          </w:p>
        </w:tc>
        <w:tc>
          <w:tcPr>
            <w:tcW w:w="7778" w:type="dxa"/>
            <w:gridSpan w:val="9"/>
          </w:tcPr>
          <w:p w:rsidR="00783433" w:rsidRPr="001C22CD" w:rsidRDefault="00783433" w:rsidP="0046658F">
            <w:r>
              <w:rPr>
                <w:rFonts w:hint="eastAsia"/>
              </w:rPr>
              <w:t>设备制造</w:t>
            </w:r>
          </w:p>
        </w:tc>
      </w:tr>
      <w:tr w:rsidR="00783433" w:rsidRPr="001C22CD" w:rsidTr="00A5412E">
        <w:tc>
          <w:tcPr>
            <w:tcW w:w="1525" w:type="dxa"/>
            <w:vAlign w:val="center"/>
          </w:tcPr>
          <w:p w:rsidR="00783433" w:rsidRPr="001C22CD" w:rsidRDefault="00783433" w:rsidP="0046658F">
            <w:r w:rsidRPr="001C22CD">
              <w:rPr>
                <w:rFonts w:hint="eastAsia"/>
              </w:rPr>
              <w:t>经费投入计划</w:t>
            </w:r>
          </w:p>
        </w:tc>
        <w:tc>
          <w:tcPr>
            <w:tcW w:w="7778" w:type="dxa"/>
            <w:gridSpan w:val="9"/>
          </w:tcPr>
          <w:p w:rsidR="00783433" w:rsidRPr="001C22CD" w:rsidRDefault="00783433" w:rsidP="0046658F">
            <w:r w:rsidRPr="001C22CD">
              <w:t xml:space="preserve"> </w:t>
            </w:r>
            <w:r>
              <w:t>197</w:t>
            </w:r>
            <w:r w:rsidRPr="001C22CD">
              <w:t xml:space="preserve">  </w:t>
            </w:r>
            <w:r w:rsidRPr="001C22CD">
              <w:rPr>
                <w:rFonts w:hint="eastAsia"/>
              </w:rPr>
              <w:t>万元</w:t>
            </w:r>
          </w:p>
        </w:tc>
      </w:tr>
      <w:tr w:rsidR="00783433" w:rsidRPr="001C22CD" w:rsidTr="00A5412E">
        <w:tc>
          <w:tcPr>
            <w:tcW w:w="1525" w:type="dxa"/>
            <w:vAlign w:val="center"/>
          </w:tcPr>
          <w:p w:rsidR="00783433" w:rsidRPr="001C22CD" w:rsidRDefault="00783433" w:rsidP="0046658F">
            <w:r w:rsidRPr="001C22CD">
              <w:rPr>
                <w:rFonts w:hint="eastAsia"/>
              </w:rPr>
              <w:t>拟对接方式</w:t>
            </w:r>
          </w:p>
        </w:tc>
        <w:tc>
          <w:tcPr>
            <w:tcW w:w="7778" w:type="dxa"/>
            <w:gridSpan w:val="9"/>
          </w:tcPr>
          <w:p w:rsidR="00783433" w:rsidRPr="001C22CD" w:rsidRDefault="00783433" w:rsidP="0046658F">
            <w:r w:rsidRPr="001C22CD">
              <w:t>(1)</w:t>
            </w:r>
            <w:r w:rsidRPr="001C22CD">
              <w:rPr>
                <w:rFonts w:hint="eastAsia"/>
              </w:rPr>
              <w:t>直接对接</w:t>
            </w:r>
            <w:r w:rsidRPr="001C22CD">
              <w:t xml:space="preserve"> (2)</w:t>
            </w:r>
            <w:r w:rsidRPr="001C22CD">
              <w:rPr>
                <w:rFonts w:hint="eastAsia"/>
              </w:rPr>
              <w:t>委托中介机构</w:t>
            </w:r>
            <w:r w:rsidRPr="001C22CD">
              <w:t xml:space="preserve"> (3)</w:t>
            </w:r>
            <w:r w:rsidRPr="001C22CD">
              <w:rPr>
                <w:rFonts w:hint="eastAsia"/>
              </w:rPr>
              <w:t>委托技术经济人</w:t>
            </w:r>
            <w:r w:rsidRPr="001C22CD">
              <w:t xml:space="preserve">  </w:t>
            </w:r>
            <w:r w:rsidRPr="001C22CD">
              <w:rPr>
                <w:rFonts w:hint="eastAsia"/>
              </w:rPr>
              <w:t>方式选择：</w:t>
            </w:r>
            <w:r w:rsidRPr="001C22CD">
              <w:rPr>
                <w:u w:val="single"/>
              </w:rPr>
              <w:t xml:space="preserve">        </w:t>
            </w:r>
          </w:p>
        </w:tc>
      </w:tr>
      <w:tr w:rsidR="00783433" w:rsidRPr="001C22CD" w:rsidTr="00A5412E">
        <w:tc>
          <w:tcPr>
            <w:tcW w:w="1525" w:type="dxa"/>
            <w:vAlign w:val="center"/>
          </w:tcPr>
          <w:p w:rsidR="00783433" w:rsidRPr="001C22CD" w:rsidRDefault="00783433" w:rsidP="0046658F">
            <w:r w:rsidRPr="001C22CD">
              <w:rPr>
                <w:rFonts w:hint="eastAsia"/>
              </w:rPr>
              <w:t>拟解决方式</w:t>
            </w:r>
          </w:p>
        </w:tc>
        <w:tc>
          <w:tcPr>
            <w:tcW w:w="7778" w:type="dxa"/>
            <w:gridSpan w:val="9"/>
          </w:tcPr>
          <w:p w:rsidR="00783433" w:rsidRPr="001C22CD" w:rsidRDefault="00783433" w:rsidP="0046658F">
            <w:r w:rsidRPr="001C22CD">
              <w:t>(1)</w:t>
            </w:r>
            <w:r w:rsidRPr="001C22CD">
              <w:rPr>
                <w:rFonts w:hint="eastAsia"/>
              </w:rPr>
              <w:t>技术入股</w:t>
            </w:r>
            <w:r w:rsidRPr="001C22CD">
              <w:t xml:space="preserve"> (2)</w:t>
            </w:r>
            <w:r w:rsidRPr="001C22CD">
              <w:rPr>
                <w:rFonts w:hint="eastAsia"/>
              </w:rPr>
              <w:t>技术转让</w:t>
            </w:r>
            <w:r w:rsidRPr="001C22CD">
              <w:t xml:space="preserve"> (3)</w:t>
            </w:r>
            <w:r w:rsidRPr="001C22CD">
              <w:rPr>
                <w:rFonts w:hint="eastAsia"/>
              </w:rPr>
              <w:t>合作实施</w:t>
            </w:r>
            <w:r w:rsidRPr="001C22CD">
              <w:t xml:space="preserve"> (4)</w:t>
            </w:r>
            <w:r w:rsidRPr="001C22CD">
              <w:rPr>
                <w:rFonts w:hint="eastAsia"/>
              </w:rPr>
              <w:t>委托开发</w:t>
            </w:r>
          </w:p>
          <w:p w:rsidR="00783433" w:rsidRPr="001C22CD" w:rsidRDefault="00783433" w:rsidP="0046658F">
            <w:pPr>
              <w:rPr>
                <w:u w:val="single"/>
              </w:rPr>
            </w:pPr>
            <w:r w:rsidRPr="001C22CD">
              <w:t>(9)</w:t>
            </w:r>
            <w:r w:rsidRPr="001C22CD">
              <w:rPr>
                <w:rFonts w:hint="eastAsia"/>
              </w:rPr>
              <w:t>其他合作方式</w:t>
            </w:r>
            <w:r w:rsidRPr="001C22CD">
              <w:rPr>
                <w:u w:val="single"/>
              </w:rPr>
              <w:t xml:space="preserve">                        </w:t>
            </w:r>
          </w:p>
          <w:p w:rsidR="00783433" w:rsidRPr="001C22CD" w:rsidRDefault="00783433" w:rsidP="0046658F">
            <w:r w:rsidRPr="001C22CD">
              <w:rPr>
                <w:rFonts w:hint="eastAsia"/>
              </w:rPr>
              <w:t>方式选择：</w:t>
            </w:r>
            <w:r w:rsidRPr="001C22CD">
              <w:rPr>
                <w:u w:val="single"/>
              </w:rPr>
              <w:t xml:space="preserve">  (3)</w:t>
            </w:r>
            <w:r w:rsidRPr="001C22CD">
              <w:rPr>
                <w:rFonts w:hint="eastAsia"/>
                <w:u w:val="single"/>
              </w:rPr>
              <w:t>合作实施</w:t>
            </w:r>
            <w:r w:rsidRPr="001C22CD">
              <w:rPr>
                <w:u w:val="single"/>
              </w:rPr>
              <w:t xml:space="preserve">        </w:t>
            </w:r>
          </w:p>
        </w:tc>
      </w:tr>
      <w:tr w:rsidR="00783433" w:rsidRPr="001C22CD" w:rsidTr="00A5412E">
        <w:tc>
          <w:tcPr>
            <w:tcW w:w="9303" w:type="dxa"/>
            <w:gridSpan w:val="10"/>
            <w:vAlign w:val="center"/>
          </w:tcPr>
          <w:p w:rsidR="00783433" w:rsidRPr="001C22CD" w:rsidRDefault="00783433" w:rsidP="0046658F">
            <w:r w:rsidRPr="001C22CD">
              <w:rPr>
                <w:rFonts w:hint="eastAsia"/>
                <w:b/>
              </w:rPr>
              <w:t>二、技术需求企业情况</w:t>
            </w:r>
          </w:p>
        </w:tc>
      </w:tr>
      <w:tr w:rsidR="00783433" w:rsidRPr="001C22CD" w:rsidTr="00A5412E">
        <w:tc>
          <w:tcPr>
            <w:tcW w:w="1525" w:type="dxa"/>
            <w:vAlign w:val="center"/>
          </w:tcPr>
          <w:p w:rsidR="00783433" w:rsidRPr="001C22CD" w:rsidRDefault="00783433" w:rsidP="0046658F">
            <w:r w:rsidRPr="001C22CD">
              <w:rPr>
                <w:rFonts w:hint="eastAsia"/>
              </w:rPr>
              <w:t>企业名称</w:t>
            </w:r>
          </w:p>
        </w:tc>
        <w:tc>
          <w:tcPr>
            <w:tcW w:w="4535" w:type="dxa"/>
            <w:gridSpan w:val="4"/>
            <w:tcBorders>
              <w:right w:val="single" w:sz="4" w:space="0" w:color="auto"/>
            </w:tcBorders>
            <w:vAlign w:val="center"/>
          </w:tcPr>
          <w:p w:rsidR="00783433" w:rsidRPr="001C22CD" w:rsidRDefault="00783433" w:rsidP="0046658F">
            <w:r>
              <w:rPr>
                <w:rFonts w:hint="eastAsia"/>
              </w:rPr>
              <w:t>郑州卡诺电气有限公司</w:t>
            </w:r>
          </w:p>
        </w:tc>
        <w:tc>
          <w:tcPr>
            <w:tcW w:w="1559" w:type="dxa"/>
            <w:gridSpan w:val="4"/>
            <w:tcBorders>
              <w:left w:val="single" w:sz="4" w:space="0" w:color="auto"/>
              <w:right w:val="single" w:sz="4" w:space="0" w:color="auto"/>
            </w:tcBorders>
            <w:vAlign w:val="center"/>
          </w:tcPr>
          <w:p w:rsidR="00783433" w:rsidRPr="001C22CD" w:rsidRDefault="00783433" w:rsidP="0046658F">
            <w:r w:rsidRPr="001C22CD">
              <w:rPr>
                <w:rFonts w:hint="eastAsia"/>
              </w:rPr>
              <w:t>科技主管部门</w:t>
            </w:r>
          </w:p>
        </w:tc>
        <w:tc>
          <w:tcPr>
            <w:tcW w:w="1684" w:type="dxa"/>
            <w:tcBorders>
              <w:left w:val="single" w:sz="4" w:space="0" w:color="auto"/>
            </w:tcBorders>
            <w:vAlign w:val="center"/>
          </w:tcPr>
          <w:p w:rsidR="00783433" w:rsidRPr="001C22CD" w:rsidRDefault="00783433" w:rsidP="0046658F">
            <w:r>
              <w:rPr>
                <w:rFonts w:ascii="宋体" w:hint="eastAsia"/>
                <w:szCs w:val="21"/>
              </w:rPr>
              <w:t>中原区科技局</w:t>
            </w:r>
          </w:p>
        </w:tc>
      </w:tr>
      <w:tr w:rsidR="00783433" w:rsidRPr="001C22CD" w:rsidTr="002D07C7">
        <w:trPr>
          <w:trHeight w:val="494"/>
        </w:trPr>
        <w:tc>
          <w:tcPr>
            <w:tcW w:w="1525" w:type="dxa"/>
            <w:vAlign w:val="center"/>
          </w:tcPr>
          <w:p w:rsidR="00783433" w:rsidRPr="001C22CD" w:rsidRDefault="00783433" w:rsidP="0046658F">
            <w:r w:rsidRPr="001C22CD">
              <w:rPr>
                <w:rFonts w:hint="eastAsia"/>
              </w:rPr>
              <w:t>单位性质</w:t>
            </w:r>
          </w:p>
        </w:tc>
        <w:tc>
          <w:tcPr>
            <w:tcW w:w="7778" w:type="dxa"/>
            <w:gridSpan w:val="9"/>
            <w:vAlign w:val="center"/>
          </w:tcPr>
          <w:p w:rsidR="00783433" w:rsidRPr="001C22CD" w:rsidRDefault="00783433" w:rsidP="0046658F">
            <w:r>
              <w:rPr>
                <w:noProof/>
              </w:rPr>
              <w:pict>
                <v:shapetype id="_x0000_t202" coordsize="21600,21600" o:spt="202" path="m,l,21600r21600,l21600,xe">
                  <v:stroke joinstyle="miter"/>
                  <v:path gradientshapeok="t" o:connecttype="rect"/>
                </v:shapetype>
                <v:shape id="文本框 1" o:spid="_x0000_s1026" type="#_x0000_t202" style="position:absolute;left:0;text-align:left;margin-left:-1.15pt;margin-top:1.2pt;width:21.75pt;height:2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" strokeweight=".5pt">
                  <v:textbox>
                    <w:txbxContent>
                      <w:p w:rsidR="00783433" w:rsidRDefault="00783433">
                        <w:r>
                          <w:t>11</w:t>
                        </w:r>
                      </w:p>
                    </w:txbxContent>
                  </v:textbox>
                </v:shape>
              </w:pict>
            </w:r>
            <w:r w:rsidRPr="001C22CD">
              <w:t>1    1</w:t>
            </w:r>
            <w:r w:rsidRPr="001C22CD">
              <w:rPr>
                <w:rFonts w:hint="eastAsia"/>
              </w:rPr>
              <w:t>、企业</w:t>
            </w:r>
            <w:r w:rsidRPr="001C22CD">
              <w:t xml:space="preserve">  2</w:t>
            </w:r>
            <w:r w:rsidRPr="001C22CD">
              <w:rPr>
                <w:rFonts w:hint="eastAsia"/>
              </w:rPr>
              <w:t>、科研院所</w:t>
            </w:r>
            <w:r w:rsidRPr="001C22CD">
              <w:t xml:space="preserve">  3</w:t>
            </w:r>
            <w:r w:rsidRPr="001C22CD">
              <w:rPr>
                <w:rFonts w:hint="eastAsia"/>
              </w:rPr>
              <w:t>、高等学校</w:t>
            </w:r>
            <w:r w:rsidRPr="001C22CD">
              <w:t xml:space="preserve">  9</w:t>
            </w:r>
            <w:r w:rsidRPr="001C22CD">
              <w:rPr>
                <w:rFonts w:hint="eastAsia"/>
              </w:rPr>
              <w:t>、其他</w:t>
            </w:r>
          </w:p>
        </w:tc>
      </w:tr>
      <w:tr w:rsidR="00783433" w:rsidRPr="001C22CD" w:rsidTr="00A5412E">
        <w:trPr>
          <w:trHeight w:val="411"/>
        </w:trPr>
        <w:tc>
          <w:tcPr>
            <w:tcW w:w="1525" w:type="dxa"/>
            <w:vAlign w:val="center"/>
          </w:tcPr>
          <w:p w:rsidR="00783433" w:rsidRPr="001C22CD" w:rsidRDefault="00783433" w:rsidP="0046658F">
            <w:r w:rsidRPr="001C22CD">
              <w:rPr>
                <w:rFonts w:hint="eastAsia"/>
              </w:rPr>
              <w:t>企业特性</w:t>
            </w:r>
          </w:p>
        </w:tc>
        <w:tc>
          <w:tcPr>
            <w:tcW w:w="7778" w:type="dxa"/>
            <w:gridSpan w:val="9"/>
            <w:vAlign w:val="center"/>
          </w:tcPr>
          <w:p w:rsidR="00783433" w:rsidRPr="001C22CD" w:rsidRDefault="00783433" w:rsidP="00783433">
            <w:pPr>
              <w:ind w:leftChars="250" w:left="31680" w:hangingChars="100" w:firstLine="31680"/>
            </w:pPr>
            <w:r>
              <w:rPr>
                <w:noProof/>
              </w:rPr>
              <w:pict>
                <v:shape id="文本框 2" o:spid="_x0000_s1027" type="#_x0000_t202" style="position:absolute;left:0;text-align:left;margin-left:.5pt;margin-top:1.8pt;width:21pt;height:20.45pt;rotation:180;flip:x y;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" strokeweight=".5pt">
                  <v:textbox>
                    <w:txbxContent>
                      <w:p w:rsidR="00783433" w:rsidRDefault="00783433">
                        <w:r>
                          <w:t>1</w:t>
                        </w:r>
                      </w:p>
                    </w:txbxContent>
                  </v:textbox>
                </v:shape>
              </w:pict>
            </w:r>
            <w:r w:rsidRPr="001C22CD">
              <w:t>1</w:t>
            </w:r>
            <w:r w:rsidRPr="001C22CD">
              <w:rPr>
                <w:rFonts w:hint="eastAsia"/>
              </w:rPr>
              <w:t>、高新技术企业</w:t>
            </w:r>
            <w:r w:rsidRPr="001C22CD">
              <w:t xml:space="preserve"> 2</w:t>
            </w:r>
            <w:r w:rsidRPr="001C22CD">
              <w:rPr>
                <w:rFonts w:hint="eastAsia"/>
              </w:rPr>
              <w:t>、省级及以上工程技术研究中心</w:t>
            </w:r>
            <w:r w:rsidRPr="001C22CD">
              <w:t xml:space="preserve"> 3</w:t>
            </w:r>
            <w:r w:rsidRPr="001C22CD">
              <w:rPr>
                <w:rFonts w:hint="eastAsia"/>
              </w:rPr>
              <w:t>、省级及以上重点实验室</w:t>
            </w:r>
          </w:p>
        </w:tc>
      </w:tr>
      <w:tr w:rsidR="00783433" w:rsidRPr="001C22CD" w:rsidTr="00A5412E">
        <w:tc>
          <w:tcPr>
            <w:tcW w:w="1525" w:type="dxa"/>
            <w:vAlign w:val="center"/>
          </w:tcPr>
          <w:p w:rsidR="00783433" w:rsidRPr="001C22CD" w:rsidRDefault="00783433" w:rsidP="0046658F">
            <w:r w:rsidRPr="001C22CD">
              <w:rPr>
                <w:rFonts w:hint="eastAsia"/>
              </w:rPr>
              <w:t>企业类型</w:t>
            </w:r>
          </w:p>
        </w:tc>
        <w:tc>
          <w:tcPr>
            <w:tcW w:w="7778" w:type="dxa"/>
            <w:gridSpan w:val="9"/>
            <w:vAlign w:val="center"/>
          </w:tcPr>
          <w:p w:rsidR="00783433" w:rsidRPr="001C22CD" w:rsidRDefault="00783433" w:rsidP="00783433">
            <w:pPr>
              <w:ind w:firstLineChars="300" w:firstLine="31680"/>
            </w:pPr>
            <w:r>
              <w:rPr>
                <w:noProof/>
              </w:rPr>
              <w:pict>
                <v:shape id="_x0000_s1028" type="#_x0000_t202" style="position:absolute;left:0;text-align:left;margin-left:10.15pt;margin-top:12.5pt;width:21pt;height:20.45pt;rotation:180;flip:x y;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" strokeweight=".5pt">
                  <v:textbox>
                    <w:txbxContent>
                      <w:p w:rsidR="00783433" w:rsidRDefault="00783433" w:rsidP="00BE748A">
                        <w:r>
                          <w:t>5</w:t>
                        </w:r>
                      </w:p>
                    </w:txbxContent>
                  </v:textbox>
                </v:shape>
              </w:pict>
            </w:r>
            <w:r w:rsidRPr="001C22CD">
              <w:t xml:space="preserve"> 1</w:t>
            </w:r>
            <w:r w:rsidRPr="001C22CD">
              <w:rPr>
                <w:rFonts w:hint="eastAsia"/>
              </w:rPr>
              <w:t>、国有企业</w:t>
            </w:r>
            <w:r w:rsidRPr="001C22CD">
              <w:t xml:space="preserve">      2</w:t>
            </w:r>
            <w:r w:rsidRPr="001C22CD">
              <w:rPr>
                <w:rFonts w:hint="eastAsia"/>
              </w:rPr>
              <w:t>、集体企业</w:t>
            </w:r>
            <w:r w:rsidRPr="001C22CD">
              <w:t xml:space="preserve">     3</w:t>
            </w:r>
            <w:r w:rsidRPr="001C22CD">
              <w:rPr>
                <w:rFonts w:hint="eastAsia"/>
              </w:rPr>
              <w:t>、股份合作企业</w:t>
            </w:r>
            <w:r w:rsidRPr="001C22CD">
              <w:t xml:space="preserve"> 4</w:t>
            </w:r>
            <w:r w:rsidRPr="001C22CD">
              <w:rPr>
                <w:rFonts w:hint="eastAsia"/>
              </w:rPr>
              <w:t>、联营企业</w:t>
            </w:r>
            <w:r w:rsidRPr="001C22CD">
              <w:t xml:space="preserve"> </w:t>
            </w:r>
          </w:p>
          <w:p w:rsidR="00783433" w:rsidRPr="001C22CD" w:rsidRDefault="00783433" w:rsidP="00783433">
            <w:pPr>
              <w:ind w:firstLineChars="350" w:firstLine="31680"/>
            </w:pPr>
            <w:r w:rsidRPr="001C22CD">
              <w:t>5</w:t>
            </w:r>
            <w:r w:rsidRPr="001C22CD">
              <w:rPr>
                <w:rFonts w:hint="eastAsia"/>
              </w:rPr>
              <w:t>、有限责任公司</w:t>
            </w:r>
            <w:r w:rsidRPr="001C22CD">
              <w:t xml:space="preserve">  6</w:t>
            </w:r>
            <w:r w:rsidRPr="001C22CD">
              <w:rPr>
                <w:rFonts w:hint="eastAsia"/>
              </w:rPr>
              <w:t>、股份有限公司</w:t>
            </w:r>
            <w:r w:rsidRPr="001C22CD">
              <w:t xml:space="preserve"> 7</w:t>
            </w:r>
            <w:r w:rsidRPr="001C22CD">
              <w:rPr>
                <w:rFonts w:hint="eastAsia"/>
              </w:rPr>
              <w:t>、私营企业和个体经营</w:t>
            </w:r>
            <w:r w:rsidRPr="001C22CD">
              <w:t xml:space="preserve"> </w:t>
            </w:r>
          </w:p>
          <w:p w:rsidR="00783433" w:rsidRPr="001C22CD" w:rsidRDefault="00783433" w:rsidP="00783433">
            <w:pPr>
              <w:ind w:firstLineChars="350" w:firstLine="31680"/>
            </w:pPr>
            <w:r w:rsidRPr="001C22CD">
              <w:t>8</w:t>
            </w:r>
            <w:r w:rsidRPr="001C22CD">
              <w:rPr>
                <w:rFonts w:hint="eastAsia"/>
              </w:rPr>
              <w:t>、港、澳、台商投资企业</w:t>
            </w:r>
            <w:r w:rsidRPr="001C22CD">
              <w:t xml:space="preserve">  9</w:t>
            </w:r>
            <w:r w:rsidRPr="001C22CD">
              <w:rPr>
                <w:rFonts w:hint="eastAsia"/>
              </w:rPr>
              <w:t>、外商投资企业</w:t>
            </w:r>
            <w:r w:rsidRPr="001C22CD">
              <w:t xml:space="preserve">        10</w:t>
            </w:r>
            <w:r w:rsidRPr="001C22CD">
              <w:rPr>
                <w:rFonts w:hint="eastAsia"/>
              </w:rPr>
              <w:t>、其他企业</w:t>
            </w:r>
          </w:p>
        </w:tc>
      </w:tr>
      <w:tr w:rsidR="00783433" w:rsidRPr="001C22CD" w:rsidTr="00A5412E">
        <w:tc>
          <w:tcPr>
            <w:tcW w:w="1525" w:type="dxa"/>
            <w:vAlign w:val="center"/>
          </w:tcPr>
          <w:p w:rsidR="00783433" w:rsidRPr="001C22CD" w:rsidRDefault="00783433" w:rsidP="0046658F">
            <w:r w:rsidRPr="001C22CD">
              <w:rPr>
                <w:rFonts w:hint="eastAsia"/>
              </w:rPr>
              <w:t>企业所在地</w:t>
            </w:r>
          </w:p>
        </w:tc>
        <w:tc>
          <w:tcPr>
            <w:tcW w:w="3968" w:type="dxa"/>
            <w:gridSpan w:val="3"/>
            <w:vAlign w:val="center"/>
          </w:tcPr>
          <w:p w:rsidR="00783433" w:rsidRPr="001C22CD" w:rsidRDefault="00783433" w:rsidP="0046658F">
            <w:r w:rsidRPr="001C22CD">
              <w:rPr>
                <w:rFonts w:hint="eastAsia"/>
              </w:rPr>
              <w:t>国家</w:t>
            </w:r>
            <w:r w:rsidRPr="001C22CD">
              <w:rPr>
                <w:rFonts w:hint="eastAsia"/>
                <w:u w:val="single"/>
              </w:rPr>
              <w:t>：河南</w:t>
            </w:r>
            <w:r w:rsidRPr="001C22CD">
              <w:rPr>
                <w:u w:val="single"/>
              </w:rPr>
              <w:t xml:space="preserve">    </w:t>
            </w:r>
            <w:r w:rsidRPr="001C22CD">
              <w:rPr>
                <w:rFonts w:hint="eastAsia"/>
              </w:rPr>
              <w:t>省</w:t>
            </w:r>
            <w:r w:rsidRPr="001C22CD">
              <w:t>/</w:t>
            </w:r>
            <w:r w:rsidRPr="001C22CD">
              <w:rPr>
                <w:rFonts w:hint="eastAsia"/>
              </w:rPr>
              <w:t>市</w:t>
            </w:r>
            <w:r w:rsidRPr="001C22CD">
              <w:t>/</w:t>
            </w:r>
            <w:r w:rsidRPr="001C22CD">
              <w:rPr>
                <w:rFonts w:hint="eastAsia"/>
              </w:rPr>
              <w:t>县区：</w:t>
            </w:r>
            <w:r w:rsidRPr="001C22CD">
              <w:rPr>
                <w:rFonts w:hint="eastAsia"/>
                <w:u w:val="single"/>
              </w:rPr>
              <w:t>郑州市中原区</w:t>
            </w:r>
            <w:r>
              <w:rPr>
                <w:rFonts w:hint="eastAsia"/>
                <w:u w:val="single"/>
              </w:rPr>
              <w:t>桐柏路</w:t>
            </w:r>
            <w:r>
              <w:rPr>
                <w:u w:val="single"/>
              </w:rPr>
              <w:t>238</w:t>
            </w:r>
            <w:r>
              <w:rPr>
                <w:rFonts w:hint="eastAsia"/>
                <w:u w:val="single"/>
              </w:rPr>
              <w:t>号凯旋门</w:t>
            </w:r>
            <w:r w:rsidRPr="001C22CD">
              <w:rPr>
                <w:u w:val="single"/>
              </w:rPr>
              <w:t xml:space="preserve">       </w:t>
            </w:r>
            <w:r w:rsidRPr="001C22CD">
              <w:t xml:space="preserve">   </w:t>
            </w:r>
          </w:p>
        </w:tc>
        <w:tc>
          <w:tcPr>
            <w:tcW w:w="1417" w:type="dxa"/>
            <w:gridSpan w:val="3"/>
            <w:vAlign w:val="center"/>
          </w:tcPr>
          <w:p w:rsidR="00783433" w:rsidRPr="001C22CD" w:rsidRDefault="00783433" w:rsidP="0046658F">
            <w:r w:rsidRPr="001C22CD">
              <w:rPr>
                <w:rFonts w:hint="eastAsia"/>
              </w:rPr>
              <w:t>邮政编码</w:t>
            </w:r>
          </w:p>
        </w:tc>
        <w:tc>
          <w:tcPr>
            <w:tcW w:w="2393" w:type="dxa"/>
            <w:gridSpan w:val="3"/>
          </w:tcPr>
          <w:p w:rsidR="00783433" w:rsidRPr="001C22CD" w:rsidRDefault="00783433" w:rsidP="0046658F">
            <w:r w:rsidRPr="001C22CD">
              <w:t>4500</w:t>
            </w:r>
            <w:r>
              <w:t>00</w:t>
            </w:r>
          </w:p>
        </w:tc>
      </w:tr>
      <w:tr w:rsidR="00783433" w:rsidRPr="001C22CD" w:rsidTr="00A5412E">
        <w:tc>
          <w:tcPr>
            <w:tcW w:w="1525" w:type="dxa"/>
            <w:vAlign w:val="center"/>
          </w:tcPr>
          <w:p w:rsidR="00783433" w:rsidRPr="001C22CD" w:rsidRDefault="00783433" w:rsidP="0046658F">
            <w:r w:rsidRPr="001C22CD">
              <w:rPr>
                <w:rFonts w:hint="eastAsia"/>
              </w:rPr>
              <w:t>通信地址</w:t>
            </w:r>
          </w:p>
        </w:tc>
        <w:tc>
          <w:tcPr>
            <w:tcW w:w="7778" w:type="dxa"/>
            <w:gridSpan w:val="9"/>
            <w:vAlign w:val="center"/>
          </w:tcPr>
          <w:p w:rsidR="00783433" w:rsidRPr="001C22CD" w:rsidRDefault="00783433" w:rsidP="0046658F">
            <w:r w:rsidRPr="001C22CD">
              <w:rPr>
                <w:rFonts w:hint="eastAsia"/>
              </w:rPr>
              <w:t>郑州市中原区</w:t>
            </w:r>
            <w:r>
              <w:rPr>
                <w:rFonts w:hint="eastAsia"/>
              </w:rPr>
              <w:t>桐柏路</w:t>
            </w:r>
            <w:r>
              <w:t>238</w:t>
            </w:r>
            <w:r>
              <w:rPr>
                <w:rFonts w:hint="eastAsia"/>
              </w:rPr>
              <w:t>号凯旋门</w:t>
            </w:r>
            <w:r>
              <w:t>B</w:t>
            </w:r>
            <w:r>
              <w:rPr>
                <w:rFonts w:hint="eastAsia"/>
              </w:rPr>
              <w:t>座</w:t>
            </w:r>
            <w:r>
              <w:t>2703</w:t>
            </w:r>
            <w:r>
              <w:rPr>
                <w:rFonts w:hint="eastAsia"/>
              </w:rPr>
              <w:t>号</w:t>
            </w:r>
          </w:p>
        </w:tc>
      </w:tr>
      <w:tr w:rsidR="00783433" w:rsidRPr="001C22CD" w:rsidTr="00A5412E">
        <w:tc>
          <w:tcPr>
            <w:tcW w:w="1525" w:type="dxa"/>
            <w:vAlign w:val="center"/>
          </w:tcPr>
          <w:p w:rsidR="00783433" w:rsidRPr="001C22CD" w:rsidRDefault="00783433" w:rsidP="0046658F">
            <w:r w:rsidRPr="001C22CD">
              <w:rPr>
                <w:rFonts w:hint="eastAsia"/>
              </w:rPr>
              <w:t>法定代表人</w:t>
            </w:r>
          </w:p>
        </w:tc>
        <w:tc>
          <w:tcPr>
            <w:tcW w:w="1133" w:type="dxa"/>
            <w:tcBorders>
              <w:right w:val="single" w:sz="4" w:space="0" w:color="auto"/>
            </w:tcBorders>
            <w:vAlign w:val="center"/>
          </w:tcPr>
          <w:p w:rsidR="00783433" w:rsidRPr="001C22CD" w:rsidRDefault="00783433" w:rsidP="0046658F">
            <w:r>
              <w:rPr>
                <w:rFonts w:hint="eastAsia"/>
              </w:rPr>
              <w:t>王小奇</w:t>
            </w:r>
          </w:p>
        </w:tc>
        <w:tc>
          <w:tcPr>
            <w:tcW w:w="981" w:type="dxa"/>
            <w:tcBorders>
              <w:left w:val="single" w:sz="4" w:space="0" w:color="auto"/>
              <w:right w:val="single" w:sz="4" w:space="0" w:color="auto"/>
            </w:tcBorders>
            <w:vAlign w:val="center"/>
          </w:tcPr>
          <w:p w:rsidR="00783433" w:rsidRPr="001C22CD" w:rsidRDefault="00783433" w:rsidP="0046658F">
            <w:r w:rsidRPr="001C22CD">
              <w:rPr>
                <w:rFonts w:hint="eastAsia"/>
              </w:rPr>
              <w:t>电话</w:t>
            </w:r>
          </w:p>
        </w:tc>
        <w:tc>
          <w:tcPr>
            <w:tcW w:w="1854" w:type="dxa"/>
            <w:tcBorders>
              <w:left w:val="single" w:sz="4" w:space="0" w:color="auto"/>
            </w:tcBorders>
            <w:vAlign w:val="center"/>
          </w:tcPr>
          <w:p w:rsidR="00783433" w:rsidRPr="001C22CD" w:rsidRDefault="00783433" w:rsidP="0046658F">
            <w:r w:rsidRPr="001C22CD">
              <w:t>0371-</w:t>
            </w:r>
            <w:r>
              <w:t>86075511</w:t>
            </w:r>
          </w:p>
        </w:tc>
        <w:tc>
          <w:tcPr>
            <w:tcW w:w="1417" w:type="dxa"/>
            <w:gridSpan w:val="3"/>
            <w:vAlign w:val="center"/>
          </w:tcPr>
          <w:p w:rsidR="00783433" w:rsidRPr="001C22CD" w:rsidRDefault="00783433" w:rsidP="0046658F">
            <w:r w:rsidRPr="001C22CD">
              <w:rPr>
                <w:rFonts w:hint="eastAsia"/>
              </w:rPr>
              <w:t>企业传真</w:t>
            </w:r>
          </w:p>
        </w:tc>
        <w:tc>
          <w:tcPr>
            <w:tcW w:w="2393" w:type="dxa"/>
            <w:gridSpan w:val="3"/>
          </w:tcPr>
          <w:p w:rsidR="00783433" w:rsidRPr="001C22CD" w:rsidRDefault="00783433" w:rsidP="0046658F"/>
        </w:tc>
      </w:tr>
      <w:tr w:rsidR="00783433" w:rsidRPr="001C22CD" w:rsidTr="00A5412E">
        <w:tc>
          <w:tcPr>
            <w:tcW w:w="1525" w:type="dxa"/>
            <w:vAlign w:val="center"/>
          </w:tcPr>
          <w:p w:rsidR="00783433" w:rsidRPr="001C22CD" w:rsidRDefault="00783433" w:rsidP="0046658F">
            <w:r w:rsidRPr="001C22CD">
              <w:rPr>
                <w:rFonts w:hint="eastAsia"/>
              </w:rPr>
              <w:t>联系人</w:t>
            </w:r>
          </w:p>
        </w:tc>
        <w:tc>
          <w:tcPr>
            <w:tcW w:w="1133" w:type="dxa"/>
            <w:tcBorders>
              <w:right w:val="single" w:sz="4" w:space="0" w:color="auto"/>
            </w:tcBorders>
            <w:vAlign w:val="center"/>
          </w:tcPr>
          <w:p w:rsidR="00783433" w:rsidRPr="001C22CD" w:rsidRDefault="00783433" w:rsidP="0046658F">
            <w:r>
              <w:rPr>
                <w:rFonts w:hint="eastAsia"/>
              </w:rPr>
              <w:t>叶海亮</w:t>
            </w:r>
          </w:p>
        </w:tc>
        <w:tc>
          <w:tcPr>
            <w:tcW w:w="981" w:type="dxa"/>
            <w:tcBorders>
              <w:left w:val="single" w:sz="4" w:space="0" w:color="auto"/>
              <w:right w:val="single" w:sz="4" w:space="0" w:color="auto"/>
            </w:tcBorders>
            <w:vAlign w:val="center"/>
          </w:tcPr>
          <w:p w:rsidR="00783433" w:rsidRPr="001C22CD" w:rsidRDefault="00783433" w:rsidP="0046658F">
            <w:r w:rsidRPr="001C22CD">
              <w:rPr>
                <w:rFonts w:hint="eastAsia"/>
              </w:rPr>
              <w:t>电话</w:t>
            </w:r>
          </w:p>
        </w:tc>
        <w:tc>
          <w:tcPr>
            <w:tcW w:w="1854" w:type="dxa"/>
            <w:tcBorders>
              <w:left w:val="single" w:sz="4" w:space="0" w:color="auto"/>
            </w:tcBorders>
            <w:vAlign w:val="center"/>
          </w:tcPr>
          <w:p w:rsidR="00783433" w:rsidRPr="001C22CD" w:rsidRDefault="00783433" w:rsidP="0046658F">
            <w:r w:rsidRPr="001C22CD">
              <w:t>0371-</w:t>
            </w:r>
            <w:r>
              <w:t>86075511</w:t>
            </w:r>
          </w:p>
        </w:tc>
        <w:tc>
          <w:tcPr>
            <w:tcW w:w="1417" w:type="dxa"/>
            <w:gridSpan w:val="3"/>
            <w:vAlign w:val="center"/>
          </w:tcPr>
          <w:p w:rsidR="00783433" w:rsidRPr="001C22CD" w:rsidRDefault="00783433" w:rsidP="0046658F">
            <w:r w:rsidRPr="001C22CD">
              <w:rPr>
                <w:rFonts w:hint="eastAsia"/>
              </w:rPr>
              <w:t>手机</w:t>
            </w:r>
          </w:p>
        </w:tc>
        <w:tc>
          <w:tcPr>
            <w:tcW w:w="2393" w:type="dxa"/>
            <w:gridSpan w:val="3"/>
          </w:tcPr>
          <w:p w:rsidR="00783433" w:rsidRPr="001C22CD" w:rsidRDefault="00783433" w:rsidP="0046658F">
            <w:r>
              <w:t>13653866474</w:t>
            </w:r>
          </w:p>
        </w:tc>
      </w:tr>
      <w:tr w:rsidR="00783433" w:rsidRPr="001C22CD" w:rsidTr="004F3B93">
        <w:tc>
          <w:tcPr>
            <w:tcW w:w="1525" w:type="dxa"/>
            <w:vAlign w:val="center"/>
          </w:tcPr>
          <w:p w:rsidR="00783433" w:rsidRPr="001C22CD" w:rsidRDefault="00783433" w:rsidP="0046658F">
            <w:r w:rsidRPr="001C22CD">
              <w:rPr>
                <w:rFonts w:hint="eastAsia"/>
              </w:rPr>
              <w:t>企业网址</w:t>
            </w:r>
          </w:p>
        </w:tc>
        <w:tc>
          <w:tcPr>
            <w:tcW w:w="3968" w:type="dxa"/>
            <w:gridSpan w:val="3"/>
          </w:tcPr>
          <w:p w:rsidR="00783433" w:rsidRPr="00794760" w:rsidRDefault="00783433" w:rsidP="009E6B3C">
            <w:r w:rsidRPr="00794760">
              <w:t>http://zzkn.alibole.com/</w:t>
            </w:r>
          </w:p>
        </w:tc>
        <w:tc>
          <w:tcPr>
            <w:tcW w:w="1417" w:type="dxa"/>
            <w:gridSpan w:val="3"/>
          </w:tcPr>
          <w:p w:rsidR="00783433" w:rsidRPr="001C22CD" w:rsidRDefault="00783433" w:rsidP="009E6B3C">
            <w:r w:rsidRPr="001C22CD">
              <w:t>E-mail</w:t>
            </w:r>
          </w:p>
        </w:tc>
        <w:tc>
          <w:tcPr>
            <w:tcW w:w="2393" w:type="dxa"/>
            <w:gridSpan w:val="3"/>
          </w:tcPr>
          <w:p w:rsidR="00783433" w:rsidRPr="001C22CD" w:rsidRDefault="00783433" w:rsidP="009E6B3C">
            <w:r>
              <w:t>Yhlsw0123@163.com</w:t>
            </w:r>
          </w:p>
        </w:tc>
      </w:tr>
      <w:tr w:rsidR="00783433" w:rsidRPr="001C22CD" w:rsidTr="00A5412E">
        <w:trPr>
          <w:trHeight w:val="1021"/>
        </w:trPr>
        <w:tc>
          <w:tcPr>
            <w:tcW w:w="1525" w:type="dxa"/>
            <w:vAlign w:val="center"/>
          </w:tcPr>
          <w:p w:rsidR="00783433" w:rsidRPr="001C22CD" w:rsidRDefault="00783433" w:rsidP="0046658F">
            <w:r w:rsidRPr="001C22CD">
              <w:rPr>
                <w:rFonts w:hint="eastAsia"/>
              </w:rPr>
              <w:t>企业简介</w:t>
            </w:r>
          </w:p>
          <w:p w:rsidR="00783433" w:rsidRPr="001C22CD" w:rsidRDefault="00783433" w:rsidP="0046658F">
            <w:r w:rsidRPr="001C22CD">
              <w:rPr>
                <w:rFonts w:hint="eastAsia"/>
              </w:rPr>
              <w:t>（限</w:t>
            </w:r>
            <w:r w:rsidRPr="001C22CD">
              <w:t>300</w:t>
            </w:r>
            <w:r w:rsidRPr="001C22CD">
              <w:rPr>
                <w:rFonts w:hint="eastAsia"/>
              </w:rPr>
              <w:t>字）</w:t>
            </w:r>
          </w:p>
        </w:tc>
        <w:tc>
          <w:tcPr>
            <w:tcW w:w="7778" w:type="dxa"/>
            <w:gridSpan w:val="9"/>
            <w:vAlign w:val="center"/>
          </w:tcPr>
          <w:p w:rsidR="00783433" w:rsidRPr="00794760" w:rsidRDefault="00783433" w:rsidP="00783433">
            <w:pPr>
              <w:ind w:firstLineChars="200" w:firstLine="31680"/>
              <w:rPr>
                <w:rFonts w:ascii="宋体"/>
                <w:szCs w:val="21"/>
              </w:rPr>
            </w:pPr>
            <w:r w:rsidRPr="00794760">
              <w:rPr>
                <w:rFonts w:ascii="宋体" w:hAnsi="宋体" w:hint="eastAsia"/>
                <w:color w:val="000000"/>
                <w:spacing w:val="15"/>
                <w:szCs w:val="21"/>
                <w:shd w:val="clear" w:color="auto" w:fill="FFFFFF"/>
              </w:rPr>
              <w:t>郑州卡诺电气有限公司为英国</w:t>
            </w:r>
            <w:r w:rsidRPr="00794760">
              <w:rPr>
                <w:rFonts w:ascii="宋体" w:hAnsi="宋体"/>
                <w:color w:val="000000"/>
                <w:spacing w:val="15"/>
                <w:szCs w:val="21"/>
                <w:shd w:val="clear" w:color="auto" w:fill="FFFFFF"/>
              </w:rPr>
              <w:t>EA Technology </w:t>
            </w:r>
            <w:r w:rsidRPr="00794760">
              <w:rPr>
                <w:rFonts w:ascii="宋体" w:hAnsi="宋体" w:hint="eastAsia"/>
                <w:color w:val="000000"/>
                <w:spacing w:val="15"/>
                <w:szCs w:val="21"/>
                <w:shd w:val="clear" w:color="auto" w:fill="FFFFFF"/>
              </w:rPr>
              <w:t>公司（原英国电力科学研发中心）中国区指定经销商，专业经销电力设备局部放电检测／监测系列产品，</w:t>
            </w:r>
            <w:r w:rsidRPr="00794760">
              <w:rPr>
                <w:rFonts w:ascii="宋体" w:hAnsi="宋体"/>
                <w:color w:val="000000"/>
                <w:spacing w:val="15"/>
                <w:szCs w:val="21"/>
                <w:shd w:val="clear" w:color="auto" w:fill="FFFFFF"/>
              </w:rPr>
              <w:t>EA Technology </w:t>
            </w:r>
            <w:r w:rsidRPr="00794760">
              <w:rPr>
                <w:rFonts w:ascii="宋体" w:hAnsi="宋体" w:hint="eastAsia"/>
                <w:color w:val="000000"/>
                <w:spacing w:val="15"/>
                <w:szCs w:val="21"/>
                <w:shd w:val="clear" w:color="auto" w:fill="FFFFFF"/>
              </w:rPr>
              <w:t>公司是世界公认的电力设备局部放电检测技术领域的领军者，成功开发了一系列在线局部放电检测与监测仪器。</w:t>
            </w:r>
          </w:p>
        </w:tc>
      </w:tr>
      <w:tr w:rsidR="00783433" w:rsidRPr="001C22CD" w:rsidTr="0016688A">
        <w:trPr>
          <w:trHeight w:val="1156"/>
        </w:trPr>
        <w:tc>
          <w:tcPr>
            <w:tcW w:w="1525" w:type="dxa"/>
            <w:tcBorders>
              <w:bottom w:val="single" w:sz="12" w:space="0" w:color="000000"/>
            </w:tcBorders>
            <w:vAlign w:val="center"/>
          </w:tcPr>
          <w:p w:rsidR="00783433" w:rsidRPr="001C22CD" w:rsidRDefault="00783433" w:rsidP="0046658F">
            <w:r w:rsidRPr="001C22CD">
              <w:rPr>
                <w:rFonts w:hint="eastAsia"/>
              </w:rPr>
              <w:t>国家</w:t>
            </w:r>
            <w:r w:rsidRPr="001C22CD">
              <w:t>/</w:t>
            </w:r>
            <w:r w:rsidRPr="001C22CD">
              <w:rPr>
                <w:rFonts w:hint="eastAsia"/>
              </w:rPr>
              <w:t>省课题承担及完成情况（限</w:t>
            </w:r>
            <w:r w:rsidRPr="001C22CD">
              <w:t>200</w:t>
            </w:r>
            <w:r w:rsidRPr="001C22CD">
              <w:rPr>
                <w:rFonts w:hint="eastAsia"/>
              </w:rPr>
              <w:t>字）</w:t>
            </w:r>
          </w:p>
        </w:tc>
        <w:tc>
          <w:tcPr>
            <w:tcW w:w="7778" w:type="dxa"/>
            <w:gridSpan w:val="9"/>
            <w:tcBorders>
              <w:bottom w:val="single" w:sz="12" w:space="0" w:color="000000"/>
            </w:tcBorders>
            <w:vAlign w:val="center"/>
          </w:tcPr>
          <w:p w:rsidR="00783433" w:rsidRPr="001C22CD" w:rsidRDefault="00783433" w:rsidP="0046658F"/>
          <w:p w:rsidR="00783433" w:rsidRPr="001C22CD" w:rsidRDefault="00783433" w:rsidP="0046658F">
            <w:r w:rsidRPr="001C22CD">
              <w:rPr>
                <w:rFonts w:hint="eastAsia"/>
              </w:rPr>
              <w:t>说明：没有承担填无；承担单位填计划下达部门，项目编号及完成情况。</w:t>
            </w:r>
          </w:p>
        </w:tc>
      </w:tr>
    </w:tbl>
    <w:p w:rsidR="00783433" w:rsidRPr="0046658F" w:rsidRDefault="00783433" w:rsidP="0016688A"/>
    <w:sectPr w:rsidR="00783433" w:rsidRPr="0046658F" w:rsidSect="00C47587">
      <w:pgSz w:w="11906" w:h="16838"/>
      <w:pgMar w:top="227" w:right="1797" w:bottom="238"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433" w:rsidRDefault="00783433" w:rsidP="00BC3959">
      <w:r>
        <w:separator/>
      </w:r>
    </w:p>
  </w:endnote>
  <w:endnote w:type="continuationSeparator" w:id="0">
    <w:p w:rsidR="00783433" w:rsidRDefault="00783433" w:rsidP="00BC39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altName w:val="Arial"/>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433" w:rsidRDefault="00783433" w:rsidP="00BC3959">
      <w:r>
        <w:separator/>
      </w:r>
    </w:p>
  </w:footnote>
  <w:footnote w:type="continuationSeparator" w:id="0">
    <w:p w:rsidR="00783433" w:rsidRDefault="00783433" w:rsidP="00BC39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35460F97"/>
    <w:multiLevelType w:val="hybridMultilevel"/>
    <w:tmpl w:val="00CE6194"/>
    <w:lvl w:ilvl="0" w:tplc="5F7CA5F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658F"/>
    <w:rsid w:val="000168C1"/>
    <w:rsid w:val="00047C1C"/>
    <w:rsid w:val="00163C0A"/>
    <w:rsid w:val="0016688A"/>
    <w:rsid w:val="001C22CD"/>
    <w:rsid w:val="0026296D"/>
    <w:rsid w:val="002659A2"/>
    <w:rsid w:val="00285DCF"/>
    <w:rsid w:val="002A0F46"/>
    <w:rsid w:val="002C23E2"/>
    <w:rsid w:val="002D07C7"/>
    <w:rsid w:val="0032699F"/>
    <w:rsid w:val="00336CF5"/>
    <w:rsid w:val="00390F3B"/>
    <w:rsid w:val="003B4C67"/>
    <w:rsid w:val="003F7917"/>
    <w:rsid w:val="0046658F"/>
    <w:rsid w:val="004F3B93"/>
    <w:rsid w:val="005146FC"/>
    <w:rsid w:val="005624CD"/>
    <w:rsid w:val="00600677"/>
    <w:rsid w:val="00630418"/>
    <w:rsid w:val="00650C9C"/>
    <w:rsid w:val="006B7198"/>
    <w:rsid w:val="00781EF8"/>
    <w:rsid w:val="00783433"/>
    <w:rsid w:val="00794760"/>
    <w:rsid w:val="007959F2"/>
    <w:rsid w:val="008A77A2"/>
    <w:rsid w:val="0090021B"/>
    <w:rsid w:val="00910561"/>
    <w:rsid w:val="00912715"/>
    <w:rsid w:val="009858BE"/>
    <w:rsid w:val="009E6B3C"/>
    <w:rsid w:val="00A077AF"/>
    <w:rsid w:val="00A5412E"/>
    <w:rsid w:val="00A73A60"/>
    <w:rsid w:val="00B11AF0"/>
    <w:rsid w:val="00B22AA9"/>
    <w:rsid w:val="00B2512F"/>
    <w:rsid w:val="00B379E8"/>
    <w:rsid w:val="00B83CFC"/>
    <w:rsid w:val="00BC3959"/>
    <w:rsid w:val="00BE748A"/>
    <w:rsid w:val="00C47587"/>
    <w:rsid w:val="00C66ED2"/>
    <w:rsid w:val="00CD0B14"/>
    <w:rsid w:val="00CE1BDA"/>
    <w:rsid w:val="00D052AC"/>
    <w:rsid w:val="00D25B02"/>
    <w:rsid w:val="00D3783B"/>
    <w:rsid w:val="00D9583E"/>
    <w:rsid w:val="00DA2B21"/>
    <w:rsid w:val="00E11105"/>
    <w:rsid w:val="00EB548E"/>
    <w:rsid w:val="00F91BB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EF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395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C3959"/>
    <w:rPr>
      <w:rFonts w:cs="Times New Roman"/>
      <w:sz w:val="18"/>
      <w:szCs w:val="18"/>
    </w:rPr>
  </w:style>
  <w:style w:type="paragraph" w:styleId="Footer">
    <w:name w:val="footer"/>
    <w:basedOn w:val="Normal"/>
    <w:link w:val="FooterChar"/>
    <w:uiPriority w:val="99"/>
    <w:rsid w:val="00BC395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C3959"/>
    <w:rPr>
      <w:rFonts w:cs="Times New Roman"/>
      <w:sz w:val="18"/>
      <w:szCs w:val="18"/>
    </w:rPr>
  </w:style>
  <w:style w:type="paragraph" w:styleId="ListParagraph">
    <w:name w:val="List Paragraph"/>
    <w:basedOn w:val="Normal"/>
    <w:uiPriority w:val="99"/>
    <w:qFormat/>
    <w:rsid w:val="00CD0B1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TotalTime>
  <Pages>1</Pages>
  <Words>170</Words>
  <Characters>971</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梁青丽</dc:creator>
  <cp:keywords/>
  <dc:description/>
  <cp:lastModifiedBy>Administrator</cp:lastModifiedBy>
  <cp:revision>21</cp:revision>
  <dcterms:created xsi:type="dcterms:W3CDTF">2013-03-05T06:59:00Z</dcterms:created>
  <dcterms:modified xsi:type="dcterms:W3CDTF">2013-03-18T03:45:00Z</dcterms:modified>
</cp:coreProperties>
</file>